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B1" w:rsidRPr="002C5DCD" w:rsidRDefault="006218B1" w:rsidP="006218B1">
      <w:pPr>
        <w:spacing w:line="530" w:lineRule="exact"/>
        <w:ind w:firstLine="640"/>
        <w:rPr>
          <w:rFonts w:asciiTheme="minorEastAsia" w:eastAsiaTheme="minorEastAsia" w:hAnsiTheme="minorEastAsia"/>
          <w:sz w:val="32"/>
          <w:szCs w:val="32"/>
        </w:rPr>
      </w:pPr>
      <w:r w:rsidRPr="002C5DCD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Pr="002C5DCD">
        <w:rPr>
          <w:rFonts w:asciiTheme="minorEastAsia" w:eastAsiaTheme="minorEastAsia" w:hAnsiTheme="minorEastAsia"/>
          <w:sz w:val="32"/>
          <w:szCs w:val="32"/>
        </w:rPr>
        <w:t>8</w:t>
      </w:r>
    </w:p>
    <w:p w:rsidR="006218B1" w:rsidRPr="002C5DCD" w:rsidRDefault="006218B1" w:rsidP="006218B1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6218B1" w:rsidRPr="002C5DCD" w:rsidRDefault="006218B1" w:rsidP="006218B1">
      <w:pPr>
        <w:spacing w:line="53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C5DCD">
        <w:rPr>
          <w:rFonts w:ascii="方正小标宋_GBK" w:eastAsia="方正小标宋_GBK" w:hAnsi="仿宋" w:hint="eastAsia"/>
          <w:sz w:val="44"/>
          <w:szCs w:val="44"/>
        </w:rPr>
        <w:t>诚信考试承诺书</w:t>
      </w:r>
    </w:p>
    <w:p w:rsidR="006218B1" w:rsidRPr="002C5DCD" w:rsidRDefault="006218B1" w:rsidP="006218B1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218B1" w:rsidRPr="002C5DCD" w:rsidRDefault="006218B1" w:rsidP="006218B1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我已仔细阅读湖南省</w:t>
      </w:r>
      <w:r w:rsidRPr="002C5DCD">
        <w:rPr>
          <w:rFonts w:ascii="仿宋" w:eastAsia="仿宋" w:hAnsi="仿宋"/>
          <w:sz w:val="32"/>
          <w:szCs w:val="32"/>
        </w:rPr>
        <w:t>201</w:t>
      </w:r>
      <w:r w:rsidR="002C5DCD">
        <w:rPr>
          <w:rFonts w:ascii="仿宋" w:eastAsia="仿宋" w:hAnsi="仿宋" w:hint="eastAsia"/>
          <w:sz w:val="32"/>
          <w:szCs w:val="32"/>
        </w:rPr>
        <w:t>9</w:t>
      </w:r>
      <w:r w:rsidRPr="002C5DCD">
        <w:rPr>
          <w:rFonts w:ascii="仿宋" w:eastAsia="仿宋" w:hAnsi="仿宋" w:hint="eastAsia"/>
          <w:sz w:val="32"/>
          <w:szCs w:val="32"/>
        </w:rPr>
        <w:t>年考试录用公务员公告、相关政策和违纪违规处理规定，清楚并理解其内容。我郑重承诺：</w:t>
      </w:r>
    </w:p>
    <w:p w:rsidR="006218B1" w:rsidRPr="002C5DCD" w:rsidRDefault="006218B1" w:rsidP="006218B1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一、自觉遵守公务员录用的有关规定及</w:t>
      </w:r>
      <w:r w:rsidR="002C5DCD">
        <w:rPr>
          <w:rFonts w:ascii="仿宋" w:eastAsia="仿宋" w:hAnsi="仿宋"/>
          <w:sz w:val="32"/>
          <w:szCs w:val="32"/>
        </w:rPr>
        <w:t>2019</w:t>
      </w:r>
      <w:r w:rsidRPr="002C5DCD">
        <w:rPr>
          <w:rFonts w:ascii="仿宋" w:eastAsia="仿宋" w:hAnsi="仿宋" w:hint="eastAsia"/>
          <w:sz w:val="32"/>
          <w:szCs w:val="32"/>
        </w:rPr>
        <w:t>年公务员考试录用的有关政策。</w:t>
      </w:r>
    </w:p>
    <w:p w:rsidR="006218B1" w:rsidRPr="002C5DCD" w:rsidRDefault="006218B1" w:rsidP="006218B1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二、准确、慎重报考符合条件的职位，并对自己的报名负责。</w:t>
      </w:r>
    </w:p>
    <w:p w:rsidR="006218B1" w:rsidRPr="002C5DCD" w:rsidRDefault="006218B1" w:rsidP="006218B1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三、诚信报名，如实填写注册和报名信息，不虚报、瞒报，不骗取考试资格，</w:t>
      </w:r>
      <w:proofErr w:type="gramStart"/>
      <w:r w:rsidRPr="002C5DC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2C5DCD">
        <w:rPr>
          <w:rFonts w:ascii="仿宋" w:eastAsia="仿宋" w:hAnsi="仿宋" w:hint="eastAsia"/>
          <w:sz w:val="32"/>
          <w:szCs w:val="32"/>
        </w:rPr>
        <w:t>恶意注册报名信息，不干扰正常的报名秩序。</w:t>
      </w:r>
    </w:p>
    <w:p w:rsidR="006218B1" w:rsidRPr="002C5DCD" w:rsidRDefault="006218B1" w:rsidP="006218B1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</w:t>
      </w:r>
      <w:proofErr w:type="gramStart"/>
      <w:r w:rsidRPr="002C5DC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2C5DCD">
        <w:rPr>
          <w:rFonts w:ascii="仿宋" w:eastAsia="仿宋" w:hAnsi="仿宋" w:hint="eastAsia"/>
          <w:sz w:val="32"/>
          <w:szCs w:val="32"/>
        </w:rPr>
        <w:t>舞弊或协助他人舞弊，接受雷同卷检测及处理结果；考后不散布、不传播考试试题，不参与网上不负责任的议论。远离公务员录用考试违纪违法高压线，避免一次作弊，悔恨终生。</w:t>
      </w:r>
    </w:p>
    <w:p w:rsidR="006218B1" w:rsidRPr="002C5DCD" w:rsidRDefault="006218B1" w:rsidP="006218B1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五、诚信履约，珍惜机会，不轻易放弃，珍惜信誉，认真对待每一个招考环节，认真</w:t>
      </w:r>
      <w:proofErr w:type="gramStart"/>
      <w:r w:rsidRPr="002C5DCD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2C5DCD">
        <w:rPr>
          <w:rFonts w:ascii="仿宋" w:eastAsia="仿宋" w:hAnsi="仿宋" w:hint="eastAsia"/>
          <w:sz w:val="32"/>
          <w:szCs w:val="32"/>
        </w:rPr>
        <w:t>每一项招考要求。特别是进入面试环节后，</w:t>
      </w:r>
      <w:proofErr w:type="gramStart"/>
      <w:r w:rsidRPr="002C5DC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2C5DCD">
        <w:rPr>
          <w:rFonts w:ascii="仿宋" w:eastAsia="仿宋" w:hAnsi="仿宋" w:hint="eastAsia"/>
          <w:sz w:val="32"/>
          <w:szCs w:val="32"/>
        </w:rPr>
        <w:t>临时随意放弃面试、体检、考察、录取资格，以免错失实现职业理想的机会，影响其他考生权益和招录机关的正常补员需求。</w:t>
      </w:r>
    </w:p>
    <w:p w:rsidR="00527907" w:rsidRPr="002C5DCD" w:rsidRDefault="006218B1" w:rsidP="006218B1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六、对违反以上承诺所造成的后果，本人自愿承担相应责任。</w:t>
      </w:r>
    </w:p>
    <w:sectPr w:rsidR="00527907" w:rsidRPr="002C5DCD" w:rsidSect="00EC5A7F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1B" w:rsidRDefault="005A281B" w:rsidP="006D7E77">
      <w:r>
        <w:separator/>
      </w:r>
    </w:p>
  </w:endnote>
  <w:endnote w:type="continuationSeparator" w:id="0">
    <w:p w:rsidR="005A281B" w:rsidRDefault="005A281B" w:rsidP="006D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77" w:rsidRDefault="006D7E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77" w:rsidRDefault="006D7E7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77" w:rsidRDefault="006D7E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1B" w:rsidRDefault="005A281B" w:rsidP="006D7E77">
      <w:r>
        <w:separator/>
      </w:r>
    </w:p>
  </w:footnote>
  <w:footnote w:type="continuationSeparator" w:id="0">
    <w:p w:rsidR="005A281B" w:rsidRDefault="005A281B" w:rsidP="006D7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2751B5"/>
    <w:rsid w:val="002C5DCD"/>
    <w:rsid w:val="00447ADB"/>
    <w:rsid w:val="004E3DD2"/>
    <w:rsid w:val="00527907"/>
    <w:rsid w:val="005A281B"/>
    <w:rsid w:val="006105DF"/>
    <w:rsid w:val="006218B1"/>
    <w:rsid w:val="006D7E77"/>
    <w:rsid w:val="00C701AD"/>
    <w:rsid w:val="00F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E7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E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E7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7E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E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潘冰清</dc:creator>
  <cp:lastModifiedBy>潘冰清</cp:lastModifiedBy>
  <cp:revision>3</cp:revision>
  <cp:lastPrinted>2019-03-01T10:23:00Z</cp:lastPrinted>
  <dcterms:created xsi:type="dcterms:W3CDTF">2019-03-01T05:54:00Z</dcterms:created>
  <dcterms:modified xsi:type="dcterms:W3CDTF">2019-03-01T10:23:00Z</dcterms:modified>
</cp:coreProperties>
</file>